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E592" w14:textId="77777777" w:rsidR="00B402EE" w:rsidRPr="00B402EE" w:rsidRDefault="00B402EE" w:rsidP="00B402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b/>
          <w:bCs/>
          <w:color w:val="22272F"/>
          <w:kern w:val="0"/>
          <w:sz w:val="23"/>
          <w:szCs w:val="23"/>
          <w:lang w:eastAsia="ru-RU"/>
          <w14:ligatures w14:val="none"/>
        </w:rPr>
        <w:t>Приложение N 5</w:t>
      </w:r>
      <w:r w:rsidRPr="00B402EE">
        <w:rPr>
          <w:rFonts w:ascii="Times New Roman" w:eastAsia="Times New Roman" w:hAnsi="Times New Roman" w:cs="Times New Roman"/>
          <w:b/>
          <w:bCs/>
          <w:color w:val="22272F"/>
          <w:kern w:val="0"/>
          <w:sz w:val="23"/>
          <w:szCs w:val="23"/>
          <w:lang w:eastAsia="ru-RU"/>
          <w14:ligatures w14:val="none"/>
        </w:rPr>
        <w:br/>
        <w:t>к </w:t>
      </w:r>
      <w:hyperlink r:id="rId4" w:anchor="/document/73364277/entry/1000" w:history="1">
        <w:r w:rsidRPr="00B402EE">
          <w:rPr>
            <w:rFonts w:ascii="Times New Roman" w:eastAsia="Times New Roman" w:hAnsi="Times New Roman" w:cs="Times New Roman"/>
            <w:b/>
            <w:bCs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Порядку</w:t>
        </w:r>
      </w:hyperlink>
      <w:r w:rsidRPr="00B402EE">
        <w:rPr>
          <w:rFonts w:ascii="Times New Roman" w:eastAsia="Times New Roman" w:hAnsi="Times New Roman" w:cs="Times New Roman"/>
          <w:b/>
          <w:bCs/>
          <w:color w:val="22272F"/>
          <w:kern w:val="0"/>
          <w:sz w:val="23"/>
          <w:szCs w:val="23"/>
          <w:lang w:eastAsia="ru-RU"/>
          <w14:ligatures w14:val="none"/>
        </w:rPr>
        <w:t> признания субъекта малого</w:t>
      </w:r>
      <w:r w:rsidRPr="00B402EE">
        <w:rPr>
          <w:rFonts w:ascii="Times New Roman" w:eastAsia="Times New Roman" w:hAnsi="Times New Roman" w:cs="Times New Roman"/>
          <w:b/>
          <w:bCs/>
          <w:color w:val="22272F"/>
          <w:kern w:val="0"/>
          <w:sz w:val="23"/>
          <w:szCs w:val="23"/>
          <w:lang w:eastAsia="ru-RU"/>
          <w14:ligatures w14:val="none"/>
        </w:rPr>
        <w:br/>
        <w:t>или среднего предпринимательства</w:t>
      </w:r>
      <w:r w:rsidRPr="00B402EE">
        <w:rPr>
          <w:rFonts w:ascii="Times New Roman" w:eastAsia="Times New Roman" w:hAnsi="Times New Roman" w:cs="Times New Roman"/>
          <w:b/>
          <w:bCs/>
          <w:color w:val="22272F"/>
          <w:kern w:val="0"/>
          <w:sz w:val="23"/>
          <w:szCs w:val="23"/>
          <w:lang w:eastAsia="ru-RU"/>
          <w14:ligatures w14:val="none"/>
        </w:rPr>
        <w:br/>
        <w:t>социальным предприятием,</w:t>
      </w:r>
      <w:r w:rsidRPr="00B402EE">
        <w:rPr>
          <w:rFonts w:ascii="Times New Roman" w:eastAsia="Times New Roman" w:hAnsi="Times New Roman" w:cs="Times New Roman"/>
          <w:b/>
          <w:bCs/>
          <w:color w:val="22272F"/>
          <w:kern w:val="0"/>
          <w:sz w:val="23"/>
          <w:szCs w:val="23"/>
          <w:lang w:eastAsia="ru-RU"/>
          <w14:ligatures w14:val="none"/>
        </w:rPr>
        <w:br/>
        <w:t>утвержденному </w:t>
      </w:r>
      <w:hyperlink r:id="rId5" w:anchor="/document/73364277/entry/0" w:history="1">
        <w:r w:rsidRPr="00B402EE">
          <w:rPr>
            <w:rFonts w:ascii="Times New Roman" w:eastAsia="Times New Roman" w:hAnsi="Times New Roman" w:cs="Times New Roman"/>
            <w:b/>
            <w:bCs/>
            <w:color w:val="3272C0"/>
            <w:kern w:val="0"/>
            <w:sz w:val="23"/>
            <w:szCs w:val="23"/>
            <w:shd w:val="clear" w:color="auto" w:fill="FFFABB"/>
            <w:lang w:eastAsia="ru-RU"/>
            <w14:ligatures w14:val="none"/>
          </w:rPr>
          <w:t>приказом</w:t>
        </w:r>
      </w:hyperlink>
      <w:r w:rsidRPr="00B402EE">
        <w:rPr>
          <w:rFonts w:ascii="Times New Roman" w:eastAsia="Times New Roman" w:hAnsi="Times New Roman" w:cs="Times New Roman"/>
          <w:b/>
          <w:bCs/>
          <w:color w:val="22272F"/>
          <w:kern w:val="0"/>
          <w:sz w:val="23"/>
          <w:szCs w:val="23"/>
          <w:lang w:eastAsia="ru-RU"/>
          <w14:ligatures w14:val="none"/>
        </w:rPr>
        <w:br/>
        <w:t>Минэкономразвития России</w:t>
      </w:r>
      <w:r w:rsidRPr="00B402EE">
        <w:rPr>
          <w:rFonts w:ascii="Times New Roman" w:eastAsia="Times New Roman" w:hAnsi="Times New Roman" w:cs="Times New Roman"/>
          <w:b/>
          <w:bCs/>
          <w:color w:val="22272F"/>
          <w:kern w:val="0"/>
          <w:sz w:val="23"/>
          <w:szCs w:val="23"/>
          <w:lang w:eastAsia="ru-RU"/>
          <w14:ligatures w14:val="none"/>
        </w:rPr>
        <w:br/>
        <w:t>от 29 ноября 2019 г. N </w:t>
      </w:r>
      <w:r w:rsidRPr="00B402EE">
        <w:rPr>
          <w:rFonts w:ascii="Times New Roman" w:eastAsia="Times New Roman" w:hAnsi="Times New Roman" w:cs="Times New Roman"/>
          <w:b/>
          <w:bCs/>
          <w:color w:val="22272F"/>
          <w:kern w:val="0"/>
          <w:sz w:val="23"/>
          <w:szCs w:val="23"/>
          <w:shd w:val="clear" w:color="auto" w:fill="FFFABB"/>
          <w:lang w:eastAsia="ru-RU"/>
          <w14:ligatures w14:val="none"/>
        </w:rPr>
        <w:t>773</w:t>
      </w:r>
      <w:r w:rsidRPr="00B402EE">
        <w:rPr>
          <w:rFonts w:ascii="Times New Roman" w:eastAsia="Times New Roman" w:hAnsi="Times New Roman" w:cs="Times New Roman"/>
          <w:b/>
          <w:bCs/>
          <w:color w:val="22272F"/>
          <w:kern w:val="0"/>
          <w:sz w:val="23"/>
          <w:szCs w:val="23"/>
          <w:lang w:eastAsia="ru-RU"/>
          <w14:ligatures w14:val="none"/>
        </w:rPr>
        <w:br/>
        <w:t>(с изменениями от 7 октября 2021 г.)</w:t>
      </w:r>
    </w:p>
    <w:p w14:paraId="4B0EFBD6" w14:textId="77777777" w:rsidR="00B402EE" w:rsidRPr="00B402EE" w:rsidRDefault="00B402EE" w:rsidP="00B402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b/>
          <w:bCs/>
          <w:color w:val="22272F"/>
          <w:kern w:val="0"/>
          <w:sz w:val="23"/>
          <w:szCs w:val="23"/>
          <w:lang w:eastAsia="ru-RU"/>
          <w14:ligatures w14:val="none"/>
        </w:rPr>
        <w:t>(рекомендуемый образец)</w:t>
      </w:r>
    </w:p>
    <w:p w14:paraId="18E02CDE" w14:textId="77777777" w:rsidR="00B402EE" w:rsidRPr="00B402EE" w:rsidRDefault="00B402EE" w:rsidP="00B402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kern w:val="0"/>
          <w:sz w:val="34"/>
          <w:szCs w:val="34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color w:val="22272F"/>
          <w:kern w:val="0"/>
          <w:sz w:val="34"/>
          <w:szCs w:val="34"/>
          <w:lang w:eastAsia="ru-RU"/>
          <w14:ligatures w14:val="none"/>
        </w:rPr>
        <w:t>Сведения</w:t>
      </w:r>
      <w:r w:rsidRPr="00B402EE">
        <w:rPr>
          <w:rFonts w:ascii="Times New Roman" w:eastAsia="Times New Roman" w:hAnsi="Times New Roman" w:cs="Times New Roman"/>
          <w:color w:val="22272F"/>
          <w:kern w:val="0"/>
          <w:sz w:val="34"/>
          <w:szCs w:val="34"/>
          <w:lang w:eastAsia="ru-RU"/>
          <w14:ligatures w14:val="none"/>
        </w:rPr>
        <w:br/>
        <w:t>о реализации товаров (работ, услуг), производимых гражданами, указанными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14:paraId="6B25F83E" w14:textId="77777777" w:rsidR="00B402EE" w:rsidRPr="00B402EE" w:rsidRDefault="00B402EE" w:rsidP="00B40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  <w:t>1. Общая информация о реализации производимых гражданами из числа категорий, указанных в </w:t>
      </w:r>
      <w:hyperlink r:id="rId6" w:anchor="/document/12154854/entry/24111" w:history="1">
        <w:r w:rsidRPr="00B402EE">
          <w:rPr>
            <w:rFonts w:ascii="Times New Roman" w:eastAsia="Times New Roman" w:hAnsi="Times New Roman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пункте 1 части 1 статьи 24.1</w:t>
        </w:r>
      </w:hyperlink>
      <w:r w:rsidRPr="00B402EE"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  <w:t> Федерального закона от 24 июля 2007 г. N 209-ФЗ "О развитии малого и среднего предпринимательства в Российской Федерации" (далее - Федеральный закон), товаров (работ, услуг).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2410"/>
        <w:gridCol w:w="1417"/>
        <w:gridCol w:w="2410"/>
      </w:tblGrid>
      <w:tr w:rsidR="00B402EE" w:rsidRPr="00B402EE" w14:paraId="0DCB26B1" w14:textId="77777777" w:rsidTr="00B402EE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15A30" w14:textId="77777777" w:rsidR="00B402EE" w:rsidRPr="00B402EE" w:rsidRDefault="00B402EE" w:rsidP="00B4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D9A0F" w14:textId="77777777" w:rsidR="00B402EE" w:rsidRPr="00B402EE" w:rsidRDefault="00B402EE" w:rsidP="00B4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производимых товаров (работ, услуг)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C1B41" w14:textId="77777777" w:rsidR="00B402EE" w:rsidRPr="00B402EE" w:rsidRDefault="00B402EE" w:rsidP="00B4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E2C02" w14:textId="77777777" w:rsidR="00B402EE" w:rsidRPr="00B402EE" w:rsidRDefault="00B402EE" w:rsidP="00B4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402EE" w:rsidRPr="00B402EE" w14:paraId="2374888E" w14:textId="77777777" w:rsidTr="00B402EE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80AB3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 граждан, относящихся к категориям, указанным в </w:t>
            </w:r>
            <w:hyperlink r:id="rId7" w:anchor="/document/12154854/entry/24111" w:history="1">
              <w:r w:rsidRPr="00B402EE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пункте 1 части 1 статьи 24.1</w:t>
              </w:r>
            </w:hyperlink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закона, 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F49EB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3B4DB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E1265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402EE" w:rsidRPr="00B402EE" w14:paraId="5E416F62" w14:textId="77777777" w:rsidTr="00B402EE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77D96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инвалиды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9C0B4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291BC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D92B0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402EE" w:rsidRPr="00B402EE" w14:paraId="44ECCB27" w14:textId="77777777" w:rsidTr="00B402EE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AEFC6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лица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D4B5C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0C663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7A61E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402EE" w:rsidRPr="00B402EE" w14:paraId="411EF9E0" w14:textId="77777777" w:rsidTr="00B402EE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A738E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FE701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DD1BB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3A789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402EE" w:rsidRPr="00B402EE" w14:paraId="6E87DAD0" w14:textId="77777777" w:rsidTr="00B402EE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4EEAC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536B2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007F4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E0BCF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402EE" w:rsidRPr="00B402EE" w14:paraId="35655961" w14:textId="77777777" w:rsidTr="00B402EE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25CDD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17B80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C906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BB7C2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402EE" w:rsidRPr="00B402EE" w14:paraId="73DD7A64" w14:textId="77777777" w:rsidTr="00B402EE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2B828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F88CF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04278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2C431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402EE" w:rsidRPr="00B402EE" w14:paraId="4B62331F" w14:textId="77777777" w:rsidTr="00B402EE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D526E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0026E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9FFD8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8B8B1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402EE" w:rsidRPr="00B402EE" w14:paraId="2238DB9A" w14:textId="77777777" w:rsidTr="00B402EE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FF76B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беженцы и вынужденные переселенцы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37E77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776B8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2425D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402EE" w:rsidRPr="00B402EE" w14:paraId="406C9C15" w14:textId="77777777" w:rsidTr="00B402EE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D7969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малоимущие граждане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7A284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24EB0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17A45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402EE" w:rsidRPr="00B402EE" w14:paraId="207F0D98" w14:textId="77777777" w:rsidTr="00B402EE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CA494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лица без определенного места жительства и занятий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27829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8B826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D825E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402EE" w:rsidRPr="00B402EE" w14:paraId="6D7C92AF" w14:textId="77777777" w:rsidTr="00B402EE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93199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граждане, признанные нуждающимися в социальном обслуживании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088F5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2F8B1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B8865" w14:textId="77777777" w:rsidR="00B402EE" w:rsidRPr="00B402EE" w:rsidRDefault="00B402EE" w:rsidP="00B40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02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5F14377D" w14:textId="77777777" w:rsidR="00B402EE" w:rsidRPr="00B402EE" w:rsidRDefault="00B402EE" w:rsidP="00B40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25A19040" w14:textId="77777777" w:rsidR="00B402EE" w:rsidRPr="00B402EE" w:rsidRDefault="00B402EE" w:rsidP="00B40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  <w:t>2. Описание механизма обеспечения реализации товаров (работ, услуг), производимых гражданами, указанными в </w:t>
      </w:r>
      <w:hyperlink r:id="rId8" w:anchor="/document/12154854/entry/24111" w:history="1">
        <w:r w:rsidRPr="00B402EE">
          <w:rPr>
            <w:rFonts w:ascii="Times New Roman" w:eastAsia="Times New Roman" w:hAnsi="Times New Roman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пункте 1 части 1 статьи 24.1</w:t>
        </w:r>
      </w:hyperlink>
      <w:r w:rsidRPr="00B402EE">
        <w:rPr>
          <w:rFonts w:ascii="Times New Roman" w:eastAsia="Times New Roman" w:hAnsi="Times New Roman" w:cs="Times New Roman"/>
          <w:color w:val="22272F"/>
          <w:kern w:val="0"/>
          <w:sz w:val="23"/>
          <w:szCs w:val="23"/>
          <w:lang w:eastAsia="ru-RU"/>
          <w14:ligatures w14:val="none"/>
        </w:rPr>
        <w:t> Федерального закона (в произвольной форме):</w:t>
      </w:r>
    </w:p>
    <w:p w14:paraId="4227B8EC" w14:textId="77777777" w:rsidR="00B402EE" w:rsidRPr="00B402EE" w:rsidRDefault="00B402EE" w:rsidP="00B40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</w:p>
    <w:p w14:paraId="08EE0F21" w14:textId="77777777" w:rsidR="00B402EE" w:rsidRPr="00B402EE" w:rsidRDefault="00B402EE" w:rsidP="00B40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</w:p>
    <w:p w14:paraId="2FC70CDA" w14:textId="77777777" w:rsidR="00B402EE" w:rsidRPr="00B402EE" w:rsidRDefault="00B402EE" w:rsidP="00B40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</w:p>
    <w:p w14:paraId="0244D2F4" w14:textId="77777777" w:rsidR="00B402EE" w:rsidRPr="00B402EE" w:rsidRDefault="00B402EE" w:rsidP="00B40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"____"_______________ 20____ г.</w:t>
      </w:r>
    </w:p>
    <w:p w14:paraId="255D8042" w14:textId="77777777" w:rsidR="00B402EE" w:rsidRPr="00B402EE" w:rsidRDefault="00B402EE" w:rsidP="00B40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Индивидуальный</w:t>
      </w:r>
    </w:p>
    <w:p w14:paraId="0F0E1E80" w14:textId="77777777" w:rsidR="00B402EE" w:rsidRPr="00B402EE" w:rsidRDefault="00B402EE" w:rsidP="00B40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предприниматель (руководитель</w:t>
      </w:r>
    </w:p>
    <w:p w14:paraId="2BB4D9A9" w14:textId="77777777" w:rsidR="00B402EE" w:rsidRPr="00B402EE" w:rsidRDefault="00B402EE" w:rsidP="00B40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юридического</w:t>
      </w:r>
    </w:p>
    <w:p w14:paraId="540EF4F8" w14:textId="77777777" w:rsidR="00B402EE" w:rsidRPr="00B402EE" w:rsidRDefault="00B402EE" w:rsidP="00B40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лица)/Уполномоченное лицо     ___________________ _______________________</w:t>
      </w:r>
    </w:p>
    <w:p w14:paraId="5CD8C05C" w14:textId="5BF92054" w:rsidR="00B402EE" w:rsidRPr="00B402EE" w:rsidRDefault="00B402EE" w:rsidP="00B40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 xml:space="preserve">                                  </w:t>
      </w:r>
      <w:r w:rsidRPr="00B402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 xml:space="preserve">подпись      </w:t>
      </w:r>
      <w:proofErr w:type="gramStart"/>
      <w:r w:rsidRPr="00B402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 xml:space="preserve">   (</w:t>
      </w:r>
      <w:proofErr w:type="gramEnd"/>
      <w:r w:rsidRPr="00B402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расшифровка подписи)</w:t>
      </w:r>
    </w:p>
    <w:p w14:paraId="02586357" w14:textId="77777777" w:rsidR="00B402EE" w:rsidRPr="00B402EE" w:rsidRDefault="00B402EE" w:rsidP="00B40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</w:pPr>
      <w:r w:rsidRPr="00B402EE">
        <w:rPr>
          <w:rFonts w:ascii="Times New Roman" w:eastAsia="Times New Roman" w:hAnsi="Times New Roman" w:cs="Times New Roman"/>
          <w:color w:val="22272F"/>
          <w:kern w:val="0"/>
          <w:sz w:val="20"/>
          <w:szCs w:val="20"/>
          <w:lang w:eastAsia="ru-RU"/>
          <w14:ligatures w14:val="none"/>
        </w:rPr>
        <w:t>м. п. (при наличии)</w:t>
      </w:r>
    </w:p>
    <w:p w14:paraId="3CF368C9" w14:textId="77777777" w:rsidR="00EE6A24" w:rsidRPr="00B402EE" w:rsidRDefault="00EE6A24">
      <w:pPr>
        <w:rPr>
          <w:rFonts w:ascii="Times New Roman" w:hAnsi="Times New Roman" w:cs="Times New Roman"/>
        </w:rPr>
      </w:pPr>
    </w:p>
    <w:sectPr w:rsidR="00EE6A24" w:rsidRPr="00B4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B4"/>
    <w:rsid w:val="00067FB4"/>
    <w:rsid w:val="00AD4DDD"/>
    <w:rsid w:val="00B402EE"/>
    <w:rsid w:val="00E8761B"/>
    <w:rsid w:val="00E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0504"/>
  <w15:chartTrackingRefBased/>
  <w15:docId w15:val="{E092BD71-F5B4-4CAF-8DD3-14C2914E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B4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B402EE"/>
  </w:style>
  <w:style w:type="character" w:styleId="a3">
    <w:name w:val="Hyperlink"/>
    <w:basedOn w:val="a0"/>
    <w:uiPriority w:val="99"/>
    <w:semiHidden/>
    <w:unhideWhenUsed/>
    <w:rsid w:val="00B402EE"/>
    <w:rPr>
      <w:color w:val="0000FF"/>
      <w:u w:val="single"/>
    </w:rPr>
  </w:style>
  <w:style w:type="character" w:styleId="a4">
    <w:name w:val="Emphasis"/>
    <w:basedOn w:val="a0"/>
    <w:uiPriority w:val="20"/>
    <w:qFormat/>
    <w:rsid w:val="00B402EE"/>
    <w:rPr>
      <w:i/>
      <w:iCs/>
    </w:rPr>
  </w:style>
  <w:style w:type="paragraph" w:customStyle="1" w:styleId="s3">
    <w:name w:val="s_3"/>
    <w:basedOn w:val="a"/>
    <w:rsid w:val="00B4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B4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6">
    <w:name w:val="s_16"/>
    <w:basedOn w:val="a"/>
    <w:rsid w:val="00B4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B4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40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2EE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Макленкова Вера Сергеевна</dc:creator>
  <cp:keywords/>
  <dc:description/>
  <cp:lastModifiedBy>Макленкова Вера Сергеевна</cp:lastModifiedBy>
  <cp:revision>2</cp:revision>
  <dcterms:created xsi:type="dcterms:W3CDTF">2023-02-08T06:54:00Z</dcterms:created>
  <dcterms:modified xsi:type="dcterms:W3CDTF">2023-02-08T06:55:00Z</dcterms:modified>
</cp:coreProperties>
</file>